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359" w:rsidRDefault="00C52359" w:rsidP="00C52359">
      <w:pPr>
        <w:shd w:val="clear" w:color="auto" w:fill="FFFFFF"/>
        <w:spacing w:after="0" w:line="240" w:lineRule="auto"/>
        <w:rPr>
          <w:rFonts w:ascii="Helvetica" w:eastAsia="Times New Roman" w:hAnsi="Helvetica" w:cs="Times New Roman"/>
          <w:b/>
          <w:bCs/>
          <w:color w:val="4E4C4A"/>
          <w:sz w:val="23"/>
          <w:szCs w:val="23"/>
        </w:rPr>
      </w:pPr>
    </w:p>
    <w:p w:rsidR="00C52359" w:rsidRPr="00C52359" w:rsidRDefault="00C52359" w:rsidP="00C52359">
      <w:pPr>
        <w:shd w:val="clear" w:color="auto" w:fill="FFFFFF"/>
        <w:spacing w:after="0" w:line="240" w:lineRule="auto"/>
        <w:rPr>
          <w:rFonts w:ascii="Helvetica" w:eastAsia="Times New Roman" w:hAnsi="Helvetica" w:cs="Times New Roman"/>
          <w:b/>
          <w:bCs/>
          <w:color w:val="4E4C4A"/>
          <w:sz w:val="23"/>
          <w:szCs w:val="23"/>
        </w:rPr>
      </w:pPr>
      <w:r w:rsidRPr="00C52359">
        <w:rPr>
          <w:rFonts w:ascii="Helvetica" w:eastAsia="Times New Roman" w:hAnsi="Helvetica" w:cs="Times New Roman"/>
          <w:noProof/>
          <w:color w:val="4E4C4A"/>
          <w:sz w:val="23"/>
          <w:szCs w:val="23"/>
        </w:rPr>
        <w:drawing>
          <wp:anchor distT="0" distB="0" distL="114300" distR="114300" simplePos="0" relativeHeight="251658240" behindDoc="0" locked="0" layoutInCell="1" allowOverlap="1">
            <wp:simplePos x="0" y="0"/>
            <wp:positionH relativeFrom="margin">
              <wp:align>center</wp:align>
            </wp:positionH>
            <wp:positionV relativeFrom="page">
              <wp:posOffset>19050</wp:posOffset>
            </wp:positionV>
            <wp:extent cx="7296150" cy="1371600"/>
            <wp:effectExtent l="0" t="0" r="0" b="0"/>
            <wp:wrapSquare wrapText="bothSides"/>
            <wp:docPr id="3" name="Picture 3" descr="Senior Lead Program Analyst descrip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nior Lead Program Analyst description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96150" cy="1371600"/>
                    </a:xfrm>
                    <a:prstGeom prst="rect">
                      <a:avLst/>
                    </a:prstGeom>
                    <a:noFill/>
                    <a:ln>
                      <a:noFill/>
                    </a:ln>
                  </pic:spPr>
                </pic:pic>
              </a:graphicData>
            </a:graphic>
            <wp14:sizeRelH relativeFrom="margin">
              <wp14:pctWidth>0</wp14:pctWidth>
            </wp14:sizeRelH>
          </wp:anchor>
        </w:drawing>
      </w:r>
      <w:r w:rsidRPr="00C52359">
        <w:rPr>
          <w:rFonts w:ascii="Helvetica" w:eastAsia="Times New Roman" w:hAnsi="Helvetica" w:cs="Times New Roman"/>
          <w:b/>
          <w:bCs/>
          <w:color w:val="4E4C4A"/>
          <w:sz w:val="23"/>
          <w:szCs w:val="23"/>
        </w:rPr>
        <w:t>Position Description</w:t>
      </w:r>
    </w:p>
    <w:p w:rsidR="00C52359" w:rsidRPr="00C52359" w:rsidRDefault="00C52359" w:rsidP="00C52359">
      <w:pPr>
        <w:shd w:val="clear" w:color="auto" w:fill="FFFFFF"/>
        <w:spacing w:after="150" w:line="240" w:lineRule="auto"/>
        <w:rPr>
          <w:rFonts w:ascii="Helvetica" w:eastAsia="Times New Roman" w:hAnsi="Helvetica" w:cs="Times New Roman"/>
          <w:color w:val="4E4C4A"/>
          <w:sz w:val="23"/>
          <w:szCs w:val="23"/>
        </w:rPr>
      </w:pPr>
      <w:bookmarkStart w:id="0" w:name="_GoBack"/>
      <w:bookmarkEnd w:id="0"/>
      <w:r w:rsidRPr="00C52359">
        <w:rPr>
          <w:rFonts w:ascii="Helvetica" w:eastAsia="Times New Roman" w:hAnsi="Helvetica" w:cs="Times New Roman"/>
          <w:color w:val="4E4C4A"/>
          <w:sz w:val="23"/>
          <w:szCs w:val="23"/>
        </w:rPr>
        <w:br/>
      </w:r>
      <w:r w:rsidRPr="00C52359">
        <w:rPr>
          <w:rFonts w:ascii="Helvetica" w:eastAsia="Times New Roman" w:hAnsi="Helvetica" w:cs="Times New Roman"/>
          <w:b/>
          <w:bCs/>
          <w:color w:val="4E4C4A"/>
          <w:sz w:val="23"/>
          <w:szCs w:val="23"/>
        </w:rPr>
        <w:t xml:space="preserve">Work, Serve, </w:t>
      </w:r>
      <w:proofErr w:type="gramStart"/>
      <w:r w:rsidRPr="00C52359">
        <w:rPr>
          <w:rFonts w:ascii="Helvetica" w:eastAsia="Times New Roman" w:hAnsi="Helvetica" w:cs="Times New Roman"/>
          <w:b/>
          <w:bCs/>
          <w:color w:val="4E4C4A"/>
          <w:sz w:val="23"/>
          <w:szCs w:val="23"/>
        </w:rPr>
        <w:t>Th</w:t>
      </w:r>
      <w:r>
        <w:rPr>
          <w:rFonts w:ascii="Helvetica" w:eastAsia="Times New Roman" w:hAnsi="Helvetica" w:cs="Times New Roman"/>
          <w:b/>
          <w:bCs/>
          <w:color w:val="4E4C4A"/>
          <w:sz w:val="23"/>
          <w:szCs w:val="23"/>
        </w:rPr>
        <w:t>rive</w:t>
      </w:r>
      <w:proofErr w:type="gramEnd"/>
      <w:r>
        <w:rPr>
          <w:rFonts w:ascii="Helvetica" w:eastAsia="Times New Roman" w:hAnsi="Helvetica" w:cs="Times New Roman"/>
          <w:b/>
          <w:bCs/>
          <w:color w:val="4E4C4A"/>
          <w:sz w:val="23"/>
          <w:szCs w:val="23"/>
        </w:rPr>
        <w:t>.  With the City of Durham </w:t>
      </w:r>
      <w:r w:rsidRPr="00C52359">
        <w:rPr>
          <w:rFonts w:ascii="Helvetica" w:eastAsia="Times New Roman" w:hAnsi="Helvetica" w:cs="Times New Roman"/>
          <w:color w:val="4E4C4A"/>
          <w:sz w:val="23"/>
          <w:szCs w:val="23"/>
        </w:rPr>
        <w:br/>
        <w:t>Advance in your career while making a real difference in the community you serve.</w:t>
      </w:r>
      <w:r w:rsidRPr="00C52359">
        <w:rPr>
          <w:rFonts w:ascii="Helvetica" w:eastAsia="Times New Roman" w:hAnsi="Helvetica" w:cs="Times New Roman"/>
          <w:color w:val="4E4C4A"/>
          <w:sz w:val="23"/>
          <w:szCs w:val="23"/>
        </w:rPr>
        <w:br/>
      </w:r>
      <w:r w:rsidRPr="00C52359">
        <w:rPr>
          <w:rFonts w:ascii="Helvetica" w:eastAsia="Times New Roman" w:hAnsi="Helvetica" w:cs="Times New Roman"/>
          <w:color w:val="4E4C4A"/>
          <w:sz w:val="23"/>
          <w:szCs w:val="23"/>
        </w:rPr>
        <w:br/>
      </w:r>
      <w:r w:rsidRPr="00C52359">
        <w:rPr>
          <w:rFonts w:ascii="Helvetica" w:eastAsia="Times New Roman" w:hAnsi="Helvetica" w:cs="Times New Roman"/>
          <w:i/>
          <w:iCs/>
          <w:color w:val="4E4C4A"/>
          <w:sz w:val="23"/>
          <w:szCs w:val="23"/>
        </w:rPr>
        <w:t>The </w:t>
      </w:r>
      <w:hyperlink r:id="rId6" w:history="1">
        <w:r w:rsidRPr="00C52359">
          <w:rPr>
            <w:rFonts w:ascii="Helvetica" w:eastAsia="Times New Roman" w:hAnsi="Helvetica" w:cs="Times New Roman"/>
            <w:i/>
            <w:iCs/>
            <w:color w:val="007494"/>
            <w:sz w:val="23"/>
            <w:szCs w:val="23"/>
            <w:u w:val="single"/>
          </w:rPr>
          <w:t>Community Development Department</w:t>
        </w:r>
      </w:hyperlink>
      <w:r w:rsidRPr="00C52359">
        <w:rPr>
          <w:rFonts w:ascii="Helvetica" w:eastAsia="Times New Roman" w:hAnsi="Helvetica" w:cs="Times New Roman"/>
          <w:i/>
          <w:iCs/>
          <w:color w:val="4E4C4A"/>
          <w:sz w:val="23"/>
          <w:szCs w:val="23"/>
        </w:rPr>
        <w:t> promotes thriving, livable neighborhoods in Durham. We work with lenders, developers, builders, community organizations and residents to enhance the quality and availability of affordable housing. We empower low-income and first-time home buyers to secure and remain in housing. Our talented, creative and committed staff make this happen. If you share our commitment to quality affordable housing, collaborative work and serving our community, join our team!</w:t>
      </w:r>
      <w:r w:rsidRPr="00C52359">
        <w:rPr>
          <w:rFonts w:ascii="Helvetica" w:eastAsia="Times New Roman" w:hAnsi="Helvetica" w:cs="Times New Roman"/>
          <w:color w:val="4E4C4A"/>
          <w:sz w:val="23"/>
          <w:szCs w:val="23"/>
        </w:rPr>
        <w:br/>
      </w:r>
      <w:r w:rsidRPr="00C52359">
        <w:rPr>
          <w:rFonts w:ascii="Helvetica" w:eastAsia="Times New Roman" w:hAnsi="Helvetica" w:cs="Times New Roman"/>
          <w:color w:val="4E4C4A"/>
          <w:sz w:val="23"/>
          <w:szCs w:val="23"/>
        </w:rPr>
        <w:br/>
        <w:t>Hiring Range: $54,580.50 - $69,576.00</w:t>
      </w:r>
      <w:r w:rsidRPr="00C52359">
        <w:rPr>
          <w:rFonts w:ascii="Helvetica" w:eastAsia="Times New Roman" w:hAnsi="Helvetica" w:cs="Times New Roman"/>
          <w:color w:val="4E4C4A"/>
          <w:sz w:val="23"/>
          <w:szCs w:val="23"/>
        </w:rPr>
        <w:br/>
        <w:t>Temporary Full-time w/Benefits</w:t>
      </w:r>
      <w:r w:rsidRPr="00C52359">
        <w:rPr>
          <w:rFonts w:ascii="Helvetica" w:eastAsia="Times New Roman" w:hAnsi="Helvetica" w:cs="Times New Roman"/>
          <w:color w:val="4E4C4A"/>
          <w:sz w:val="23"/>
          <w:szCs w:val="23"/>
        </w:rPr>
        <w:br/>
        <w:t>Duration of Assignment:  42 months</w:t>
      </w:r>
      <w:r w:rsidRPr="00C52359">
        <w:rPr>
          <w:rFonts w:ascii="Helvetica" w:eastAsia="Times New Roman" w:hAnsi="Helvetica" w:cs="Times New Roman"/>
          <w:color w:val="4E4C4A"/>
          <w:sz w:val="23"/>
          <w:szCs w:val="23"/>
        </w:rPr>
        <w:br/>
      </w:r>
      <w:r w:rsidRPr="00C52359">
        <w:rPr>
          <w:rFonts w:ascii="Helvetica" w:eastAsia="Times New Roman" w:hAnsi="Helvetica" w:cs="Times New Roman"/>
          <w:color w:val="4E4C4A"/>
          <w:sz w:val="23"/>
          <w:szCs w:val="23"/>
        </w:rPr>
        <w:br/>
        <w:t>The Senior Community Development Analyst for the Neighborhood Stabilization Team administers the U.S. Department of Housing and Urban Development (HUD) Lead-Based Paint Reduction and Healthy Homes Program for the Community Development Department. Responsibilities include supervising the Senior Code Enforcement Officer for the Lead Grant Program, developing annual program budgets and work plans, managing and overseeing the complaint/resolution process in accordance with program procedures, preparing and submitting required HUD reports, and managing marketing/outreach and application in-take. The Senior Community Development Analyst reports to the Community Development Manager for Neighborhood Stabilization in the Community Development Department.</w:t>
      </w:r>
    </w:p>
    <w:p w:rsidR="00C52359" w:rsidRPr="00C52359" w:rsidRDefault="00C52359" w:rsidP="00C52359">
      <w:pPr>
        <w:shd w:val="clear" w:color="auto" w:fill="FFFFFF"/>
        <w:spacing w:after="0" w:line="240" w:lineRule="auto"/>
        <w:rPr>
          <w:rFonts w:ascii="Helvetica" w:eastAsia="Times New Roman" w:hAnsi="Helvetica" w:cs="Times New Roman"/>
          <w:b/>
          <w:bCs/>
          <w:color w:val="4E4C4A"/>
          <w:sz w:val="23"/>
          <w:szCs w:val="23"/>
        </w:rPr>
      </w:pPr>
      <w:r w:rsidRPr="00C52359">
        <w:rPr>
          <w:rFonts w:ascii="Helvetica" w:eastAsia="Times New Roman" w:hAnsi="Helvetica" w:cs="Times New Roman"/>
          <w:b/>
          <w:bCs/>
          <w:color w:val="4E4C4A"/>
          <w:sz w:val="23"/>
          <w:szCs w:val="23"/>
        </w:rPr>
        <w:t>Duties/Responsibilities</w:t>
      </w:r>
    </w:p>
    <w:p w:rsidR="00C52359" w:rsidRPr="00C52359" w:rsidRDefault="00C52359" w:rsidP="00C52359">
      <w:pPr>
        <w:numPr>
          <w:ilvl w:val="0"/>
          <w:numId w:val="1"/>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C52359">
        <w:rPr>
          <w:rFonts w:ascii="Helvetica" w:eastAsia="Times New Roman" w:hAnsi="Helvetica" w:cs="Times New Roman"/>
          <w:color w:val="4E4C4A"/>
          <w:sz w:val="23"/>
          <w:szCs w:val="23"/>
        </w:rPr>
        <w:t>Administers the federally-funded Lead-Based Paint Reduction and Healthy Homes Program.  Includes preparation and submission of required HUD reports and day-to-day oversight of all aspects of program implementation.</w:t>
      </w:r>
    </w:p>
    <w:p w:rsidR="00C52359" w:rsidRPr="00C52359" w:rsidRDefault="00C52359" w:rsidP="00C52359">
      <w:pPr>
        <w:numPr>
          <w:ilvl w:val="0"/>
          <w:numId w:val="1"/>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C52359">
        <w:rPr>
          <w:rFonts w:ascii="Helvetica" w:eastAsia="Times New Roman" w:hAnsi="Helvetica" w:cs="Times New Roman"/>
          <w:color w:val="4E4C4A"/>
          <w:sz w:val="23"/>
          <w:szCs w:val="23"/>
        </w:rPr>
        <w:t>Supervises the Senior Code Enforcement Officer for the Lead Grant Program, develops and manages annual program budgets (including grant fund draws), and creates and implements work plans.</w:t>
      </w:r>
    </w:p>
    <w:p w:rsidR="00C52359" w:rsidRPr="00C52359" w:rsidRDefault="00C52359" w:rsidP="00C52359">
      <w:pPr>
        <w:numPr>
          <w:ilvl w:val="0"/>
          <w:numId w:val="1"/>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C52359">
        <w:rPr>
          <w:rFonts w:ascii="Helvetica" w:eastAsia="Times New Roman" w:hAnsi="Helvetica" w:cs="Times New Roman"/>
          <w:color w:val="4E4C4A"/>
          <w:sz w:val="23"/>
          <w:szCs w:val="23"/>
        </w:rPr>
        <w:t>Ensures that planned and in-progress lead-funded jobs are compliant with federal, state, and local program guidelines, including Housing Rehabilitation and Lead Safe Housing regulations, Davis-Bacon wage requirements, and federal Section-3 regulations.</w:t>
      </w:r>
    </w:p>
    <w:p w:rsidR="00C52359" w:rsidRPr="00C52359" w:rsidRDefault="00C52359" w:rsidP="00C52359">
      <w:pPr>
        <w:numPr>
          <w:ilvl w:val="0"/>
          <w:numId w:val="1"/>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C52359">
        <w:rPr>
          <w:rFonts w:ascii="Helvetica" w:eastAsia="Times New Roman" w:hAnsi="Helvetica" w:cs="Times New Roman"/>
          <w:color w:val="4E4C4A"/>
          <w:sz w:val="23"/>
          <w:szCs w:val="23"/>
        </w:rPr>
        <w:t>Establishes and maintains working relationships with grant partners and monitors the contractual obligations and performance of grant partners.</w:t>
      </w:r>
    </w:p>
    <w:p w:rsidR="00C52359" w:rsidRPr="00C52359" w:rsidRDefault="00C52359" w:rsidP="00C52359">
      <w:pPr>
        <w:numPr>
          <w:ilvl w:val="0"/>
          <w:numId w:val="1"/>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C52359">
        <w:rPr>
          <w:rFonts w:ascii="Helvetica" w:eastAsia="Times New Roman" w:hAnsi="Helvetica" w:cs="Times New Roman"/>
          <w:color w:val="4E4C4A"/>
          <w:sz w:val="23"/>
          <w:szCs w:val="23"/>
        </w:rPr>
        <w:t>Oversees maintenance of the Lead Grant Program database and accuracy of database generated reports.</w:t>
      </w:r>
    </w:p>
    <w:p w:rsidR="00C52359" w:rsidRPr="00C52359" w:rsidRDefault="00C52359" w:rsidP="00C52359">
      <w:pPr>
        <w:numPr>
          <w:ilvl w:val="0"/>
          <w:numId w:val="1"/>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C52359">
        <w:rPr>
          <w:rFonts w:ascii="Helvetica" w:eastAsia="Times New Roman" w:hAnsi="Helvetica" w:cs="Times New Roman"/>
          <w:color w:val="4E4C4A"/>
          <w:sz w:val="23"/>
          <w:szCs w:val="23"/>
        </w:rPr>
        <w:t>Makes presentations to the general public about lead paint issues and other applicable topics.</w:t>
      </w:r>
    </w:p>
    <w:p w:rsidR="00C52359" w:rsidRPr="00C52359" w:rsidRDefault="00C52359" w:rsidP="00C52359">
      <w:pPr>
        <w:numPr>
          <w:ilvl w:val="0"/>
          <w:numId w:val="1"/>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C52359">
        <w:rPr>
          <w:rFonts w:ascii="Helvetica" w:eastAsia="Times New Roman" w:hAnsi="Helvetica" w:cs="Times New Roman"/>
          <w:color w:val="4E4C4A"/>
          <w:sz w:val="23"/>
          <w:szCs w:val="23"/>
        </w:rPr>
        <w:lastRenderedPageBreak/>
        <w:t>Performs all duties listed in the position description as well as other related duties as assigned.</w:t>
      </w:r>
    </w:p>
    <w:p w:rsidR="00C52359" w:rsidRPr="00C52359" w:rsidRDefault="00C52359" w:rsidP="00C52359">
      <w:pPr>
        <w:shd w:val="clear" w:color="auto" w:fill="FFFFFF"/>
        <w:spacing w:after="0" w:line="240" w:lineRule="auto"/>
        <w:rPr>
          <w:rFonts w:ascii="Helvetica" w:eastAsia="Times New Roman" w:hAnsi="Helvetica" w:cs="Times New Roman"/>
          <w:b/>
          <w:bCs/>
          <w:color w:val="4E4C4A"/>
          <w:sz w:val="23"/>
          <w:szCs w:val="23"/>
        </w:rPr>
      </w:pPr>
      <w:r w:rsidRPr="00C52359">
        <w:rPr>
          <w:rFonts w:ascii="Helvetica" w:eastAsia="Times New Roman" w:hAnsi="Helvetica" w:cs="Times New Roman"/>
          <w:b/>
          <w:bCs/>
          <w:color w:val="4E4C4A"/>
          <w:sz w:val="23"/>
          <w:szCs w:val="23"/>
        </w:rPr>
        <w:t>Minimum Qualifications &amp; Experience</w:t>
      </w:r>
    </w:p>
    <w:p w:rsidR="00C52359" w:rsidRPr="00C52359" w:rsidRDefault="00C52359" w:rsidP="00C52359">
      <w:pPr>
        <w:numPr>
          <w:ilvl w:val="0"/>
          <w:numId w:val="2"/>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C52359">
        <w:rPr>
          <w:rFonts w:ascii="Helvetica" w:eastAsia="Times New Roman" w:hAnsi="Helvetica" w:cs="Times New Roman"/>
          <w:color w:val="4E4C4A"/>
          <w:sz w:val="23"/>
          <w:szCs w:val="23"/>
        </w:rPr>
        <w:t>Bachelor's degree in business or public administration or related field</w:t>
      </w:r>
    </w:p>
    <w:p w:rsidR="00C52359" w:rsidRPr="00C52359" w:rsidRDefault="00C52359" w:rsidP="00C52359">
      <w:pPr>
        <w:numPr>
          <w:ilvl w:val="0"/>
          <w:numId w:val="2"/>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C52359">
        <w:rPr>
          <w:rFonts w:ascii="Helvetica" w:eastAsia="Times New Roman" w:hAnsi="Helvetica" w:cs="Times New Roman"/>
          <w:color w:val="4E4C4A"/>
          <w:sz w:val="23"/>
          <w:szCs w:val="23"/>
        </w:rPr>
        <w:t>Five years of professional program administration working with a local, state, or federal grant program</w:t>
      </w:r>
    </w:p>
    <w:p w:rsidR="00C52359" w:rsidRPr="00C52359" w:rsidRDefault="00C52359" w:rsidP="00C52359">
      <w:pPr>
        <w:numPr>
          <w:ilvl w:val="0"/>
          <w:numId w:val="2"/>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C52359">
        <w:rPr>
          <w:rFonts w:ascii="Helvetica" w:eastAsia="Times New Roman" w:hAnsi="Helvetica" w:cs="Times New Roman"/>
          <w:color w:val="4E4C4A"/>
          <w:sz w:val="23"/>
          <w:szCs w:val="23"/>
        </w:rPr>
        <w:t>Supervisory experience</w:t>
      </w:r>
    </w:p>
    <w:p w:rsidR="00C52359" w:rsidRPr="00C52359" w:rsidRDefault="00C52359" w:rsidP="00C52359">
      <w:pPr>
        <w:numPr>
          <w:ilvl w:val="0"/>
          <w:numId w:val="2"/>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C52359">
        <w:rPr>
          <w:rFonts w:ascii="Helvetica" w:eastAsia="Times New Roman" w:hAnsi="Helvetica" w:cs="Times New Roman"/>
          <w:color w:val="4E4C4A"/>
          <w:sz w:val="23"/>
          <w:szCs w:val="23"/>
        </w:rPr>
        <w:t>NC Class C Driver's license</w:t>
      </w:r>
    </w:p>
    <w:p w:rsidR="00C52359" w:rsidRPr="00C52359" w:rsidRDefault="00C52359" w:rsidP="00C52359">
      <w:pPr>
        <w:shd w:val="clear" w:color="auto" w:fill="FFFFFF"/>
        <w:spacing w:after="0" w:line="240" w:lineRule="auto"/>
        <w:rPr>
          <w:rFonts w:ascii="Helvetica" w:eastAsia="Times New Roman" w:hAnsi="Helvetica" w:cs="Times New Roman"/>
          <w:b/>
          <w:bCs/>
          <w:color w:val="4E4C4A"/>
          <w:sz w:val="23"/>
          <w:szCs w:val="23"/>
        </w:rPr>
      </w:pPr>
      <w:r w:rsidRPr="00C52359">
        <w:rPr>
          <w:rFonts w:ascii="Helvetica" w:eastAsia="Times New Roman" w:hAnsi="Helvetica" w:cs="Times New Roman"/>
          <w:b/>
          <w:bCs/>
          <w:color w:val="4E4C4A"/>
          <w:sz w:val="23"/>
          <w:szCs w:val="23"/>
        </w:rPr>
        <w:t>Additional Preferred Skills</w:t>
      </w:r>
    </w:p>
    <w:p w:rsidR="00C52359" w:rsidRPr="00C52359" w:rsidRDefault="00C52359" w:rsidP="00C52359">
      <w:pPr>
        <w:numPr>
          <w:ilvl w:val="0"/>
          <w:numId w:val="3"/>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C52359">
        <w:rPr>
          <w:rFonts w:ascii="Helvetica" w:eastAsia="Times New Roman" w:hAnsi="Helvetica" w:cs="Times New Roman"/>
          <w:color w:val="4E4C4A"/>
          <w:sz w:val="23"/>
          <w:szCs w:val="23"/>
        </w:rPr>
        <w:t>Experience working with a HUD Lead-Based Paint Grant Program.</w:t>
      </w:r>
    </w:p>
    <w:p w:rsidR="00C52359" w:rsidRPr="00C52359" w:rsidRDefault="00C52359" w:rsidP="00C52359">
      <w:pPr>
        <w:numPr>
          <w:ilvl w:val="0"/>
          <w:numId w:val="3"/>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C52359">
        <w:rPr>
          <w:rFonts w:ascii="Helvetica" w:eastAsia="Times New Roman" w:hAnsi="Helvetica" w:cs="Times New Roman"/>
          <w:color w:val="4E4C4A"/>
          <w:sz w:val="23"/>
          <w:szCs w:val="23"/>
        </w:rPr>
        <w:t>Excellent customer service skills and demonstrates ability to work in diverse communities with a variety of community residents.</w:t>
      </w:r>
    </w:p>
    <w:p w:rsidR="00C52359" w:rsidRPr="00C52359" w:rsidRDefault="00C52359" w:rsidP="00C52359">
      <w:pPr>
        <w:numPr>
          <w:ilvl w:val="0"/>
          <w:numId w:val="3"/>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C52359">
        <w:rPr>
          <w:rFonts w:ascii="Helvetica" w:eastAsia="Times New Roman" w:hAnsi="Helvetica" w:cs="Times New Roman"/>
          <w:color w:val="4E4C4A"/>
          <w:sz w:val="23"/>
          <w:szCs w:val="23"/>
        </w:rPr>
        <w:t>Strong oral and written communication skills. Must be able to write clear, concise plans and reports and make excellent public presentations.</w:t>
      </w:r>
    </w:p>
    <w:p w:rsidR="00C52359" w:rsidRPr="00C52359" w:rsidRDefault="00C52359" w:rsidP="00C52359">
      <w:pPr>
        <w:numPr>
          <w:ilvl w:val="0"/>
          <w:numId w:val="3"/>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C52359">
        <w:rPr>
          <w:rFonts w:ascii="Helvetica" w:eastAsia="Times New Roman" w:hAnsi="Helvetica" w:cs="Times New Roman"/>
          <w:color w:val="4E4C4A"/>
          <w:sz w:val="23"/>
          <w:szCs w:val="23"/>
        </w:rPr>
        <w:t>Strong organization skills.</w:t>
      </w:r>
    </w:p>
    <w:p w:rsidR="00C52359" w:rsidRPr="00C52359" w:rsidRDefault="00C52359" w:rsidP="00C52359">
      <w:pPr>
        <w:numPr>
          <w:ilvl w:val="0"/>
          <w:numId w:val="3"/>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C52359">
        <w:rPr>
          <w:rFonts w:ascii="Helvetica" w:eastAsia="Times New Roman" w:hAnsi="Helvetica" w:cs="Times New Roman"/>
          <w:color w:val="4E4C4A"/>
          <w:sz w:val="23"/>
          <w:szCs w:val="23"/>
        </w:rPr>
        <w:t>Must be able to handle multiple tasks and meet program goals and deadlines.</w:t>
      </w:r>
    </w:p>
    <w:p w:rsidR="00C52359" w:rsidRPr="00C52359" w:rsidRDefault="00C52359" w:rsidP="00C52359">
      <w:pPr>
        <w:numPr>
          <w:ilvl w:val="0"/>
          <w:numId w:val="3"/>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C52359">
        <w:rPr>
          <w:rFonts w:ascii="Helvetica" w:eastAsia="Times New Roman" w:hAnsi="Helvetica" w:cs="Times New Roman"/>
          <w:color w:val="4E4C4A"/>
          <w:sz w:val="23"/>
          <w:szCs w:val="23"/>
        </w:rPr>
        <w:t>Excellent computer skills, including competency in use of Microsoft Word, Excel, and PowerPoint.</w:t>
      </w:r>
    </w:p>
    <w:p w:rsidR="00C52359" w:rsidRPr="00C52359" w:rsidRDefault="00C52359" w:rsidP="00C52359">
      <w:pPr>
        <w:numPr>
          <w:ilvl w:val="0"/>
          <w:numId w:val="3"/>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C52359">
        <w:rPr>
          <w:rFonts w:ascii="Helvetica" w:eastAsia="Times New Roman" w:hAnsi="Helvetica" w:cs="Times New Roman"/>
          <w:color w:val="4E4C4A"/>
          <w:sz w:val="23"/>
          <w:szCs w:val="23"/>
        </w:rPr>
        <w:t>Knowledge and/or experience with Davis Bacon and Section 3 federal regulations</w:t>
      </w:r>
    </w:p>
    <w:p w:rsidR="00C52359" w:rsidRPr="00C52359" w:rsidRDefault="00C52359" w:rsidP="00C52359">
      <w:pPr>
        <w:shd w:val="clear" w:color="auto" w:fill="FFFFFF"/>
        <w:spacing w:after="0" w:line="240" w:lineRule="auto"/>
        <w:rPr>
          <w:rFonts w:ascii="Helvetica" w:eastAsia="Times New Roman" w:hAnsi="Helvetica" w:cs="Times New Roman"/>
          <w:b/>
          <w:bCs/>
          <w:color w:val="4E4C4A"/>
          <w:sz w:val="23"/>
          <w:szCs w:val="23"/>
        </w:rPr>
      </w:pPr>
      <w:r w:rsidRPr="00C52359">
        <w:rPr>
          <w:rFonts w:ascii="Helvetica" w:eastAsia="Times New Roman" w:hAnsi="Helvetica" w:cs="Times New Roman"/>
          <w:b/>
          <w:bCs/>
          <w:color w:val="4E4C4A"/>
          <w:sz w:val="23"/>
          <w:szCs w:val="23"/>
        </w:rPr>
        <w:t>Agency</w:t>
      </w:r>
    </w:p>
    <w:p w:rsidR="00C52359" w:rsidRPr="00C52359" w:rsidRDefault="00C52359" w:rsidP="00C52359">
      <w:pPr>
        <w:shd w:val="clear" w:color="auto" w:fill="FFFFFF"/>
        <w:spacing w:after="0" w:line="240" w:lineRule="auto"/>
        <w:ind w:left="720"/>
        <w:rPr>
          <w:rFonts w:ascii="Helvetica" w:eastAsia="Times New Roman" w:hAnsi="Helvetica" w:cs="Times New Roman"/>
          <w:color w:val="4E4C4A"/>
          <w:sz w:val="23"/>
          <w:szCs w:val="23"/>
        </w:rPr>
      </w:pPr>
      <w:r w:rsidRPr="00C52359">
        <w:rPr>
          <w:rFonts w:ascii="Helvetica" w:eastAsia="Times New Roman" w:hAnsi="Helvetica" w:cs="Times New Roman"/>
          <w:color w:val="4E4C4A"/>
          <w:sz w:val="23"/>
          <w:szCs w:val="23"/>
        </w:rPr>
        <w:t>City of Durham</w:t>
      </w:r>
    </w:p>
    <w:p w:rsidR="00C52359" w:rsidRPr="00C52359" w:rsidRDefault="00C52359" w:rsidP="00C52359">
      <w:pPr>
        <w:shd w:val="clear" w:color="auto" w:fill="FFFFFF"/>
        <w:spacing w:after="0" w:line="240" w:lineRule="auto"/>
        <w:rPr>
          <w:rFonts w:ascii="Helvetica" w:eastAsia="Times New Roman" w:hAnsi="Helvetica" w:cs="Times New Roman"/>
          <w:b/>
          <w:bCs/>
          <w:color w:val="4E4C4A"/>
          <w:sz w:val="23"/>
          <w:szCs w:val="23"/>
        </w:rPr>
      </w:pPr>
      <w:r w:rsidRPr="00C52359">
        <w:rPr>
          <w:rFonts w:ascii="Helvetica" w:eastAsia="Times New Roman" w:hAnsi="Helvetica" w:cs="Times New Roman"/>
          <w:b/>
          <w:bCs/>
          <w:color w:val="4E4C4A"/>
          <w:sz w:val="23"/>
          <w:szCs w:val="23"/>
        </w:rPr>
        <w:t>Address</w:t>
      </w:r>
    </w:p>
    <w:p w:rsidR="00C52359" w:rsidRPr="00C52359" w:rsidRDefault="00C52359" w:rsidP="00C52359">
      <w:pPr>
        <w:shd w:val="clear" w:color="auto" w:fill="FFFFFF"/>
        <w:spacing w:after="300" w:line="240" w:lineRule="auto"/>
        <w:ind w:left="720"/>
        <w:rPr>
          <w:rFonts w:ascii="Helvetica" w:eastAsia="Times New Roman" w:hAnsi="Helvetica" w:cs="Times New Roman"/>
          <w:color w:val="4E4C4A"/>
          <w:sz w:val="23"/>
          <w:szCs w:val="23"/>
        </w:rPr>
      </w:pPr>
      <w:r w:rsidRPr="00C52359">
        <w:rPr>
          <w:rFonts w:ascii="Helvetica" w:eastAsia="Times New Roman" w:hAnsi="Helvetica" w:cs="Times New Roman"/>
          <w:color w:val="4E4C4A"/>
          <w:sz w:val="23"/>
          <w:szCs w:val="23"/>
        </w:rPr>
        <w:t>101 City Hall Plaza</w:t>
      </w:r>
      <w:r w:rsidRPr="00C52359">
        <w:rPr>
          <w:rFonts w:ascii="Helvetica" w:eastAsia="Times New Roman" w:hAnsi="Helvetica" w:cs="Times New Roman"/>
          <w:color w:val="4E4C4A"/>
          <w:sz w:val="23"/>
          <w:szCs w:val="23"/>
        </w:rPr>
        <w:br/>
      </w:r>
      <w:r w:rsidRPr="00C52359">
        <w:rPr>
          <w:rFonts w:ascii="Helvetica" w:eastAsia="Times New Roman" w:hAnsi="Helvetica" w:cs="Times New Roman"/>
          <w:color w:val="4E4C4A"/>
          <w:sz w:val="23"/>
          <w:szCs w:val="23"/>
        </w:rPr>
        <w:br/>
        <w:t>Durham, North Carolina, 27701</w:t>
      </w:r>
    </w:p>
    <w:p w:rsidR="00C52359" w:rsidRPr="00C52359" w:rsidRDefault="00C52359" w:rsidP="00C52359">
      <w:pPr>
        <w:shd w:val="clear" w:color="auto" w:fill="FFFFFF"/>
        <w:spacing w:after="0" w:line="240" w:lineRule="auto"/>
        <w:rPr>
          <w:rFonts w:ascii="Helvetica" w:eastAsia="Times New Roman" w:hAnsi="Helvetica" w:cs="Times New Roman"/>
          <w:b/>
          <w:bCs/>
          <w:color w:val="4E4C4A"/>
          <w:sz w:val="23"/>
          <w:szCs w:val="23"/>
        </w:rPr>
      </w:pPr>
      <w:r w:rsidRPr="00C52359">
        <w:rPr>
          <w:rFonts w:ascii="Helvetica" w:eastAsia="Times New Roman" w:hAnsi="Helvetica" w:cs="Times New Roman"/>
          <w:b/>
          <w:bCs/>
          <w:color w:val="4E4C4A"/>
          <w:sz w:val="23"/>
          <w:szCs w:val="23"/>
        </w:rPr>
        <w:t>Website</w:t>
      </w:r>
    </w:p>
    <w:p w:rsidR="00C52359" w:rsidRPr="00C52359" w:rsidRDefault="00C52359" w:rsidP="00C52359">
      <w:pPr>
        <w:shd w:val="clear" w:color="auto" w:fill="FFFFFF"/>
        <w:spacing w:after="0" w:line="240" w:lineRule="auto"/>
        <w:ind w:left="720"/>
        <w:rPr>
          <w:rFonts w:ascii="Helvetica" w:eastAsia="Times New Roman" w:hAnsi="Helvetica" w:cs="Times New Roman"/>
          <w:color w:val="4E4C4A"/>
          <w:sz w:val="23"/>
          <w:szCs w:val="23"/>
        </w:rPr>
      </w:pPr>
      <w:hyperlink r:id="rId7" w:tgtFrame="_blank" w:history="1">
        <w:r w:rsidRPr="00C52359">
          <w:rPr>
            <w:rFonts w:ascii="Helvetica" w:eastAsia="Times New Roman" w:hAnsi="Helvetica" w:cs="Times New Roman"/>
            <w:color w:val="2C5E7E"/>
            <w:sz w:val="23"/>
            <w:szCs w:val="23"/>
          </w:rPr>
          <w:t>http://agency.governmentjobs.com/durhamnc</w:t>
        </w:r>
      </w:hyperlink>
    </w:p>
    <w:p w:rsidR="00D072FD" w:rsidRDefault="00D072FD"/>
    <w:sectPr w:rsidR="00D072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0739D"/>
    <w:multiLevelType w:val="multilevel"/>
    <w:tmpl w:val="18025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8B3E18"/>
    <w:multiLevelType w:val="multilevel"/>
    <w:tmpl w:val="D624B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655BC6"/>
    <w:multiLevelType w:val="multilevel"/>
    <w:tmpl w:val="24EE0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359"/>
    <w:rsid w:val="00C52359"/>
    <w:rsid w:val="00D07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AAB6BE-F982-442F-9CE8-87E31222F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23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2359"/>
    <w:rPr>
      <w:b/>
      <w:bCs/>
    </w:rPr>
  </w:style>
  <w:style w:type="character" w:styleId="Emphasis">
    <w:name w:val="Emphasis"/>
    <w:basedOn w:val="DefaultParagraphFont"/>
    <w:uiPriority w:val="20"/>
    <w:qFormat/>
    <w:rsid w:val="00C52359"/>
    <w:rPr>
      <w:i/>
      <w:iCs/>
    </w:rPr>
  </w:style>
  <w:style w:type="character" w:styleId="Hyperlink">
    <w:name w:val="Hyperlink"/>
    <w:basedOn w:val="DefaultParagraphFont"/>
    <w:uiPriority w:val="99"/>
    <w:semiHidden/>
    <w:unhideWhenUsed/>
    <w:rsid w:val="00C52359"/>
    <w:rPr>
      <w:color w:val="0000FF"/>
      <w:u w:val="single"/>
    </w:rPr>
  </w:style>
  <w:style w:type="paragraph" w:styleId="HTMLAddress">
    <w:name w:val="HTML Address"/>
    <w:basedOn w:val="Normal"/>
    <w:link w:val="HTMLAddressChar"/>
    <w:uiPriority w:val="99"/>
    <w:semiHidden/>
    <w:unhideWhenUsed/>
    <w:rsid w:val="00C52359"/>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C52359"/>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350317">
      <w:bodyDiv w:val="1"/>
      <w:marLeft w:val="0"/>
      <w:marRight w:val="0"/>
      <w:marTop w:val="0"/>
      <w:marBottom w:val="0"/>
      <w:divBdr>
        <w:top w:val="none" w:sz="0" w:space="0" w:color="auto"/>
        <w:left w:val="none" w:sz="0" w:space="0" w:color="auto"/>
        <w:bottom w:val="none" w:sz="0" w:space="0" w:color="auto"/>
        <w:right w:val="none" w:sz="0" w:space="0" w:color="auto"/>
      </w:divBdr>
      <w:divsChild>
        <w:div w:id="1475290581">
          <w:marLeft w:val="0"/>
          <w:marRight w:val="0"/>
          <w:marTop w:val="0"/>
          <w:marBottom w:val="0"/>
          <w:divBdr>
            <w:top w:val="none" w:sz="0" w:space="0" w:color="auto"/>
            <w:left w:val="none" w:sz="0" w:space="0" w:color="auto"/>
            <w:bottom w:val="single" w:sz="6" w:space="23" w:color="E3E3E3"/>
            <w:right w:val="none" w:sz="0" w:space="0" w:color="auto"/>
          </w:divBdr>
          <w:divsChild>
            <w:div w:id="1833375447">
              <w:marLeft w:val="0"/>
              <w:marRight w:val="0"/>
              <w:marTop w:val="0"/>
              <w:marBottom w:val="0"/>
              <w:divBdr>
                <w:top w:val="none" w:sz="0" w:space="0" w:color="auto"/>
                <w:left w:val="none" w:sz="0" w:space="0" w:color="auto"/>
                <w:bottom w:val="none" w:sz="0" w:space="0" w:color="auto"/>
                <w:right w:val="none" w:sz="0" w:space="0" w:color="auto"/>
              </w:divBdr>
            </w:div>
          </w:divsChild>
        </w:div>
        <w:div w:id="1327514867">
          <w:marLeft w:val="0"/>
          <w:marRight w:val="0"/>
          <w:marTop w:val="0"/>
          <w:marBottom w:val="0"/>
          <w:divBdr>
            <w:top w:val="none" w:sz="0" w:space="0" w:color="auto"/>
            <w:left w:val="none" w:sz="0" w:space="0" w:color="auto"/>
            <w:bottom w:val="none" w:sz="0" w:space="0" w:color="auto"/>
            <w:right w:val="none" w:sz="0" w:space="0" w:color="auto"/>
          </w:divBdr>
          <w:divsChild>
            <w:div w:id="2079739542">
              <w:marLeft w:val="0"/>
              <w:marRight w:val="0"/>
              <w:marTop w:val="0"/>
              <w:marBottom w:val="0"/>
              <w:divBdr>
                <w:top w:val="none" w:sz="0" w:space="0" w:color="auto"/>
                <w:left w:val="none" w:sz="0" w:space="0" w:color="auto"/>
                <w:bottom w:val="none" w:sz="0" w:space="0" w:color="auto"/>
                <w:right w:val="none" w:sz="0" w:space="0" w:color="auto"/>
              </w:divBdr>
            </w:div>
            <w:div w:id="1769539933">
              <w:marLeft w:val="0"/>
              <w:marRight w:val="0"/>
              <w:marTop w:val="0"/>
              <w:marBottom w:val="0"/>
              <w:divBdr>
                <w:top w:val="none" w:sz="0" w:space="0" w:color="auto"/>
                <w:left w:val="none" w:sz="0" w:space="0" w:color="auto"/>
                <w:bottom w:val="none" w:sz="0" w:space="0" w:color="auto"/>
                <w:right w:val="none" w:sz="0" w:space="0" w:color="auto"/>
              </w:divBdr>
            </w:div>
            <w:div w:id="109467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1006">
      <w:bodyDiv w:val="1"/>
      <w:marLeft w:val="0"/>
      <w:marRight w:val="0"/>
      <w:marTop w:val="0"/>
      <w:marBottom w:val="0"/>
      <w:divBdr>
        <w:top w:val="none" w:sz="0" w:space="0" w:color="auto"/>
        <w:left w:val="none" w:sz="0" w:space="0" w:color="auto"/>
        <w:bottom w:val="none" w:sz="0" w:space="0" w:color="auto"/>
        <w:right w:val="none" w:sz="0" w:space="0" w:color="auto"/>
      </w:divBdr>
      <w:divsChild>
        <w:div w:id="838540871">
          <w:marLeft w:val="0"/>
          <w:marRight w:val="0"/>
          <w:marTop w:val="0"/>
          <w:marBottom w:val="0"/>
          <w:divBdr>
            <w:top w:val="none" w:sz="0" w:space="0" w:color="auto"/>
            <w:left w:val="none" w:sz="0" w:space="0" w:color="auto"/>
            <w:bottom w:val="single" w:sz="6" w:space="23" w:color="E3E3E3"/>
            <w:right w:val="none" w:sz="0" w:space="0" w:color="auto"/>
          </w:divBdr>
          <w:divsChild>
            <w:div w:id="1213886980">
              <w:marLeft w:val="0"/>
              <w:marRight w:val="0"/>
              <w:marTop w:val="0"/>
              <w:marBottom w:val="0"/>
              <w:divBdr>
                <w:top w:val="none" w:sz="0" w:space="0" w:color="auto"/>
                <w:left w:val="none" w:sz="0" w:space="0" w:color="auto"/>
                <w:bottom w:val="none" w:sz="0" w:space="0" w:color="auto"/>
                <w:right w:val="none" w:sz="0" w:space="0" w:color="auto"/>
              </w:divBdr>
            </w:div>
          </w:divsChild>
        </w:div>
        <w:div w:id="1720351285">
          <w:marLeft w:val="0"/>
          <w:marRight w:val="0"/>
          <w:marTop w:val="0"/>
          <w:marBottom w:val="0"/>
          <w:divBdr>
            <w:top w:val="none" w:sz="0" w:space="0" w:color="auto"/>
            <w:left w:val="none" w:sz="0" w:space="0" w:color="auto"/>
            <w:bottom w:val="none" w:sz="0" w:space="0" w:color="auto"/>
            <w:right w:val="none" w:sz="0" w:space="0" w:color="auto"/>
          </w:divBdr>
          <w:divsChild>
            <w:div w:id="649362500">
              <w:marLeft w:val="0"/>
              <w:marRight w:val="0"/>
              <w:marTop w:val="0"/>
              <w:marBottom w:val="0"/>
              <w:divBdr>
                <w:top w:val="none" w:sz="0" w:space="0" w:color="auto"/>
                <w:left w:val="none" w:sz="0" w:space="0" w:color="auto"/>
                <w:bottom w:val="none" w:sz="0" w:space="0" w:color="auto"/>
                <w:right w:val="none" w:sz="0" w:space="0" w:color="auto"/>
              </w:divBdr>
            </w:div>
            <w:div w:id="1473673681">
              <w:marLeft w:val="0"/>
              <w:marRight w:val="0"/>
              <w:marTop w:val="0"/>
              <w:marBottom w:val="0"/>
              <w:divBdr>
                <w:top w:val="none" w:sz="0" w:space="0" w:color="auto"/>
                <w:left w:val="none" w:sz="0" w:space="0" w:color="auto"/>
                <w:bottom w:val="none" w:sz="0" w:space="0" w:color="auto"/>
                <w:right w:val="none" w:sz="0" w:space="0" w:color="auto"/>
              </w:divBdr>
            </w:div>
            <w:div w:id="163814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gency.governmentjobs.com/durhamn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urhamnc.gov/445/Community-Developmen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Pendley</dc:creator>
  <cp:keywords/>
  <dc:description/>
  <cp:lastModifiedBy>Ashley Pendley</cp:lastModifiedBy>
  <cp:revision>1</cp:revision>
  <dcterms:created xsi:type="dcterms:W3CDTF">2019-09-09T18:43:00Z</dcterms:created>
  <dcterms:modified xsi:type="dcterms:W3CDTF">2019-09-09T18:50:00Z</dcterms:modified>
</cp:coreProperties>
</file>